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516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83BC2" w:rsidRPr="008C3158" w14:paraId="442373EA" w14:textId="77777777" w:rsidTr="008F2A12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</w:tcPr>
          <w:p w14:paraId="61134237" w14:textId="77777777" w:rsidR="00583BC2" w:rsidRPr="008C3158" w:rsidRDefault="00583BC2" w:rsidP="00403A6A">
            <w:bookmarkStart w:id="0" w:name="Title"/>
            <w:r w:rsidRPr="008C3158">
              <w:t>Title</w:t>
            </w:r>
            <w:bookmarkEnd w:id="0"/>
          </w:p>
        </w:tc>
        <w:tc>
          <w:tcPr>
            <w:tcW w:w="7371" w:type="dxa"/>
            <w:tcMar>
              <w:top w:w="85" w:type="dxa"/>
              <w:bottom w:w="85" w:type="dxa"/>
            </w:tcMar>
          </w:tcPr>
          <w:sdt>
            <w:sdtPr>
              <w:alias w:val="Title"/>
              <w:tag w:val="title"/>
              <w:id w:val="-730070539"/>
              <w:lock w:val="sdtLocked"/>
              <w:placeholder>
                <w:docPart w:val="3A825563FA63452BADA7381822F6B243"/>
              </w:placeholder>
              <w:showingPlcHdr/>
            </w:sdtPr>
            <w:sdtEndPr/>
            <w:sdtContent>
              <w:p w14:paraId="3AE02620" w14:textId="54834CED" w:rsidR="000C5DEC" w:rsidRPr="008C3158" w:rsidRDefault="0004114E" w:rsidP="00403A6A">
                <w:r w:rsidRPr="008C3158">
                  <w:rPr>
                    <w:rStyle w:val="Tekstzastpczy"/>
                    <w:lang w:val="en-US"/>
                  </w:rPr>
                  <w:t xml:space="preserve">Please provide a concise and descriptive title for </w:t>
                </w:r>
                <w:r>
                  <w:rPr>
                    <w:rStyle w:val="Tekstzastpczy"/>
                    <w:lang w:val="en-US"/>
                  </w:rPr>
                  <w:t>the article</w:t>
                </w:r>
                <w:r w:rsidRPr="00E018D0">
                  <w:rPr>
                    <w:rStyle w:val="Tekstzastpczy"/>
                  </w:rPr>
                  <w:t>.</w:t>
                </w:r>
              </w:p>
            </w:sdtContent>
          </w:sdt>
        </w:tc>
      </w:tr>
      <w:tr w:rsidR="00583BC2" w:rsidRPr="008C3158" w14:paraId="2FF25624" w14:textId="77777777" w:rsidTr="008F2A12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</w:tcPr>
          <w:p w14:paraId="1F22AD21" w14:textId="77777777" w:rsidR="00583BC2" w:rsidRPr="008C3158" w:rsidRDefault="00583BC2" w:rsidP="00403A6A">
            <w:r w:rsidRPr="008C3158">
              <w:t>Authors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</w:tcPr>
          <w:sdt>
            <w:sdtPr>
              <w:rPr>
                <w:lang w:val="en-US"/>
              </w:rPr>
              <w:alias w:val="Authors"/>
              <w:tag w:val="authors"/>
              <w:id w:val="344292753"/>
              <w:lock w:val="sdtLocked"/>
              <w:placeholder>
                <w:docPart w:val="4B529E9D6089405E8EAAF4584C0F3ED7"/>
              </w:placeholder>
              <w:showingPlcHdr/>
            </w:sdtPr>
            <w:sdtEndPr/>
            <w:sdtContent>
              <w:p w14:paraId="10588BA8" w14:textId="0A1882A3" w:rsidR="000C5DEC" w:rsidRPr="008C3158" w:rsidRDefault="000C5DEC" w:rsidP="00403A6A">
                <w:pPr>
                  <w:rPr>
                    <w:lang w:val="en-US"/>
                  </w:rPr>
                </w:pPr>
                <w:r w:rsidRPr="008C3158">
                  <w:rPr>
                    <w:color w:val="808080"/>
                  </w:rPr>
                  <w:t>Enter the names and affiliations of the authors in the following format: Name Surname</w:t>
                </w:r>
                <w:r w:rsidRPr="008C3158">
                  <w:rPr>
                    <w:color w:val="808080"/>
                    <w:vertAlign w:val="superscript"/>
                  </w:rPr>
                  <w:t>1</w:t>
                </w:r>
                <w:r w:rsidRPr="008C3158">
                  <w:rPr>
                    <w:color w:val="808080"/>
                  </w:rPr>
                  <w:t>, Name Surname</w:t>
                </w:r>
                <w:r w:rsidRPr="008C3158">
                  <w:rPr>
                    <w:color w:val="808080"/>
                    <w:vertAlign w:val="superscript"/>
                  </w:rPr>
                  <w:t>1,2</w:t>
                </w:r>
                <w:r w:rsidRPr="008C3158">
                  <w:rPr>
                    <w:color w:val="808080"/>
                  </w:rPr>
                  <w:t>, Name Surname</w:t>
                </w:r>
                <w:r w:rsidRPr="008C3158">
                  <w:rPr>
                    <w:color w:val="808080"/>
                    <w:vertAlign w:val="superscript"/>
                  </w:rPr>
                  <w:t>1,*</w:t>
                </w:r>
                <w:r w:rsidRPr="008C3158">
                  <w:rPr>
                    <w:color w:val="808080"/>
                  </w:rPr>
                  <w:t>.</w:t>
                </w:r>
                <w:r>
                  <w:rPr>
                    <w:color w:val="808080"/>
                  </w:rPr>
                  <w:t xml:space="preserve"> Affiliations should be marked with uppercase numbers according to the list of affiliations: </w:t>
                </w:r>
                <w:r w:rsidRPr="0018700A">
                  <w:rPr>
                    <w:color w:val="808080"/>
                    <w:vertAlign w:val="superscript"/>
                  </w:rPr>
                  <w:t>1,2</w:t>
                </w:r>
                <w:r>
                  <w:rPr>
                    <w:color w:val="808080"/>
                  </w:rPr>
                  <w:t>. The corresponding author should be marked with an asterisk: *.</w:t>
                </w:r>
              </w:p>
            </w:sdtContent>
          </w:sdt>
        </w:tc>
      </w:tr>
      <w:tr w:rsidR="00583BC2" w:rsidRPr="008C3158" w14:paraId="54697FCB" w14:textId="77777777" w:rsidTr="008F2A12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</w:tcPr>
          <w:p w14:paraId="7EDF8010" w14:textId="77777777" w:rsidR="00583BC2" w:rsidRPr="008C3158" w:rsidRDefault="00583BC2" w:rsidP="00403A6A">
            <w:r w:rsidRPr="008C3158">
              <w:t>Affiliations</w:t>
            </w:r>
          </w:p>
        </w:tc>
        <w:sdt>
          <w:sdtPr>
            <w:alias w:val="Affiliations"/>
            <w:tag w:val="affiliations"/>
            <w:id w:val="-641967468"/>
            <w:lock w:val="sdtLocked"/>
            <w:placeholder>
              <w:docPart w:val="4A65AA5FBCCA490DBB97AE8A116712C0"/>
            </w:placeholder>
            <w:showingPlcHdr/>
            <w:text w:multiLine="1"/>
          </w:sdtPr>
          <w:sdtEndPr/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</w:tcPr>
              <w:p w14:paraId="5F40CF9C" w14:textId="63689EE0" w:rsidR="00583BC2" w:rsidRPr="008C3158" w:rsidRDefault="0004114E" w:rsidP="00403A6A">
                <w:pPr>
                  <w:rPr>
                    <w:lang w:val="en-US"/>
                  </w:rPr>
                </w:pPr>
                <w:r w:rsidRPr="008C3158">
                  <w:rPr>
                    <w:rStyle w:val="Tekstzastpczy"/>
                  </w:rPr>
                  <w:t>Enter the affiliations of the authors as a numbered list:</w:t>
                </w:r>
                <w:r w:rsidRPr="008C3158">
                  <w:rPr>
                    <w:rStyle w:val="Tekstzastpczy"/>
                  </w:rPr>
                  <w:br/>
                  <w:t>1. Affiliation 1, City, Country</w:t>
                </w:r>
                <w:r w:rsidRPr="008C3158">
                  <w:rPr>
                    <w:rStyle w:val="Tekstzastpczy"/>
                  </w:rPr>
                  <w:br/>
                  <w:t>2. Affiliation 2, City, Country</w:t>
                </w:r>
              </w:p>
            </w:tc>
          </w:sdtContent>
        </w:sdt>
      </w:tr>
      <w:tr w:rsidR="00583BC2" w:rsidRPr="008C3158" w14:paraId="658028B5" w14:textId="77777777" w:rsidTr="008F2A12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</w:tcPr>
          <w:p w14:paraId="6E586CB4" w14:textId="77777777" w:rsidR="00583BC2" w:rsidRPr="008C3158" w:rsidRDefault="00583BC2" w:rsidP="00403A6A">
            <w:r w:rsidRPr="008C3158">
              <w:t>Contact e-mail</w:t>
            </w:r>
          </w:p>
        </w:tc>
        <w:sdt>
          <w:sdtPr>
            <w:rPr>
              <w:rStyle w:val="Styl1"/>
              <w:sz w:val="22"/>
            </w:rPr>
            <w:alias w:val="E-mail"/>
            <w:tag w:val="email"/>
            <w:id w:val="-1006279238"/>
            <w:lock w:val="sdtLocked"/>
            <w:placeholder>
              <w:docPart w:val="E5739BE7097C44D699C204B8BFAF8E97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</w:tcPr>
              <w:p w14:paraId="514F2D0D" w14:textId="77777777" w:rsidR="00583BC2" w:rsidRPr="008C3158" w:rsidRDefault="00583BC2" w:rsidP="00403A6A">
                <w:r w:rsidRPr="008C3158">
                  <w:rPr>
                    <w:rStyle w:val="Tekstzastpczy"/>
                  </w:rPr>
                  <w:t>Enter the e-mail address of the corresponding author. Please provide only one e-mail address.</w:t>
                </w:r>
              </w:p>
            </w:tc>
          </w:sdtContent>
        </w:sdt>
      </w:tr>
      <w:tr w:rsidR="00583BC2" w:rsidRPr="008C3158" w14:paraId="2F3B9FEE" w14:textId="77777777" w:rsidTr="008F2A12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</w:tcPr>
          <w:p w14:paraId="00A6918F" w14:textId="77777777" w:rsidR="00583BC2" w:rsidRPr="008C3158" w:rsidRDefault="00583BC2" w:rsidP="00403A6A">
            <w:r w:rsidRPr="008C3158">
              <w:t>Keywords</w:t>
            </w:r>
          </w:p>
        </w:tc>
        <w:sdt>
          <w:sdtPr>
            <w:rPr>
              <w:rStyle w:val="Styl1"/>
              <w:sz w:val="22"/>
            </w:rPr>
            <w:alias w:val="Keywords"/>
            <w:tag w:val="keywords"/>
            <w:id w:val="794184263"/>
            <w:lock w:val="sdtLocked"/>
            <w:placeholder>
              <w:docPart w:val="68BB81D50D0B4B968C5E609A530B7180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</w:tcPr>
              <w:p w14:paraId="112ABA59" w14:textId="6FC39CD2" w:rsidR="00583BC2" w:rsidRPr="008C3158" w:rsidRDefault="0004114E" w:rsidP="00403A6A">
                <w:r w:rsidRPr="008C3158">
                  <w:rPr>
                    <w:rStyle w:val="Tekstzastpczy"/>
                  </w:rPr>
                  <w:t xml:space="preserve">Please provide a set of </w:t>
                </w:r>
                <w:r>
                  <w:rPr>
                    <w:rStyle w:val="Tekstzastpczy"/>
                  </w:rPr>
                  <w:t>3</w:t>
                </w:r>
                <w:r w:rsidRPr="008C3158">
                  <w:rPr>
                    <w:rStyle w:val="Tekstzastpczy"/>
                  </w:rPr>
                  <w:t xml:space="preserve"> to </w:t>
                </w:r>
                <w:r>
                  <w:rPr>
                    <w:rStyle w:val="Tekstzastpczy"/>
                  </w:rPr>
                  <w:t>5</w:t>
                </w:r>
                <w:r w:rsidRPr="008C3158">
                  <w:rPr>
                    <w:rStyle w:val="Tekstzastpczy"/>
                  </w:rPr>
                  <w:t xml:space="preserve"> keywords. Separate the keywords with a comma and a space: keyword1, keyword2.</w:t>
                </w:r>
              </w:p>
            </w:tc>
          </w:sdtContent>
        </w:sdt>
      </w:tr>
    </w:tbl>
    <w:p w14:paraId="2B997222" w14:textId="77777777" w:rsidR="009B0311" w:rsidRDefault="009B0311" w:rsidP="0039599A">
      <w:pPr>
        <w:pStyle w:val="Section"/>
      </w:pPr>
    </w:p>
    <w:p w14:paraId="3EE8F33F" w14:textId="03179D30" w:rsidR="00B35624" w:rsidRPr="0039599A" w:rsidRDefault="00B35624" w:rsidP="0039599A">
      <w:pPr>
        <w:pStyle w:val="Section"/>
      </w:pPr>
      <w:r w:rsidRPr="0039599A">
        <w:t>Section header example (</w:t>
      </w:r>
      <w:r w:rsidR="000638F5">
        <w:t xml:space="preserve">please use the </w:t>
      </w:r>
      <w:r w:rsidR="00583BC2">
        <w:rPr>
          <w:i/>
          <w:iCs/>
        </w:rPr>
        <w:t>Section</w:t>
      </w:r>
      <w:r w:rsidR="000638F5">
        <w:t xml:space="preserve"> style</w:t>
      </w:r>
      <w:r w:rsidR="00583BC2">
        <w:t xml:space="preserve"> from the style gallery</w:t>
      </w:r>
      <w:r w:rsidRPr="0039599A">
        <w:t>)</w:t>
      </w:r>
    </w:p>
    <w:p w14:paraId="20F98F15" w14:textId="77777777" w:rsidR="008C3158" w:rsidRPr="008C3158" w:rsidRDefault="008C3158" w:rsidP="0039599A"/>
    <w:p w14:paraId="17B68633" w14:textId="2D4BD5D8" w:rsidR="008C3158" w:rsidRDefault="00583BC2" w:rsidP="0041349D">
      <w:pPr>
        <w:pStyle w:val="Regulartext"/>
        <w:rPr>
          <w:rStyle w:val="Tekstzastpczy"/>
          <w:color w:val="auto"/>
        </w:rPr>
      </w:pPr>
      <w:r w:rsidRPr="0039599A">
        <w:t>This is an example</w:t>
      </w:r>
      <w:r>
        <w:t xml:space="preserve"> text</w:t>
      </w:r>
      <w:r w:rsidRPr="0039599A">
        <w:t>.</w:t>
      </w:r>
      <w:r>
        <w:t xml:space="preserve"> Use the </w:t>
      </w:r>
      <w:r w:rsidRPr="0041349D">
        <w:rPr>
          <w:i/>
          <w:iCs/>
        </w:rPr>
        <w:t>Regular text</w:t>
      </w:r>
      <w:r>
        <w:t xml:space="preserve"> style for text inside paragraphs. Remember to d</w:t>
      </w:r>
      <w:r w:rsidRPr="0039599A">
        <w:t xml:space="preserve">ivide </w:t>
      </w:r>
      <w:r>
        <w:t>the</w:t>
      </w:r>
      <w:r w:rsidRPr="0039599A">
        <w:t xml:space="preserve"> </w:t>
      </w:r>
      <w:r>
        <w:t xml:space="preserve">abstract </w:t>
      </w:r>
      <w:r w:rsidRPr="0039599A">
        <w:t xml:space="preserve">into paragraphs by using an empty line. </w:t>
      </w:r>
      <w:r>
        <w:t>S</w:t>
      </w:r>
      <w:r w:rsidRPr="0039599A">
        <w:t xml:space="preserve">ections </w:t>
      </w:r>
      <w:r>
        <w:t xml:space="preserve">should be separated </w:t>
      </w:r>
      <w:r w:rsidRPr="0039599A">
        <w:t>with two empty lines.</w:t>
      </w:r>
      <w:r>
        <w:rPr>
          <w:rStyle w:val="Tekstzastpczy"/>
          <w:color w:val="auto"/>
        </w:rPr>
        <w:t xml:space="preserve"> </w:t>
      </w:r>
      <w:r>
        <w:t xml:space="preserve">The text should be left-aligned. </w:t>
      </w:r>
      <w:r>
        <w:rPr>
          <w:rStyle w:val="Tekstzastpczy"/>
          <w:color w:val="auto"/>
        </w:rPr>
        <w:t>Please do not justify the text and do not turn on the hyphenation feature.</w:t>
      </w:r>
    </w:p>
    <w:p w14:paraId="5157853A" w14:textId="77777777" w:rsidR="00583BC2" w:rsidRPr="008C3158" w:rsidRDefault="00583BC2" w:rsidP="0041349D">
      <w:pPr>
        <w:pStyle w:val="Regulartext"/>
      </w:pPr>
    </w:p>
    <w:p w14:paraId="54A65A91" w14:textId="7941A4C9" w:rsidR="00806163" w:rsidRPr="008C3158" w:rsidRDefault="00DA6EC4" w:rsidP="0041349D">
      <w:pPr>
        <w:pStyle w:val="Regulartext"/>
      </w:pPr>
      <w:r w:rsidRPr="008C3158">
        <w:t>IMR</w:t>
      </w:r>
      <w:r w:rsidR="008C3158" w:rsidRPr="008C3158">
        <w:t>a</w:t>
      </w:r>
      <w:r w:rsidRPr="008C3158">
        <w:t xml:space="preserve">D </w:t>
      </w:r>
      <w:r w:rsidR="008C3158" w:rsidRPr="008C3158">
        <w:t xml:space="preserve">document </w:t>
      </w:r>
      <w:r w:rsidRPr="008C3158">
        <w:t>structure is suggested</w:t>
      </w:r>
      <w:r w:rsidR="008C3158" w:rsidRPr="008C3158">
        <w:t xml:space="preserve"> (Introduction, Methods, Results and Discussion)</w:t>
      </w:r>
      <w:r w:rsidRPr="008C3158">
        <w:t>.</w:t>
      </w:r>
      <w:r w:rsidR="00F83D81">
        <w:t xml:space="preserve"> The </w:t>
      </w:r>
      <w:r w:rsidR="00F83D81" w:rsidRPr="00BF17D0">
        <w:rPr>
          <w:i/>
          <w:iCs/>
        </w:rPr>
        <w:t>Acknowledgements</w:t>
      </w:r>
      <w:r w:rsidR="00F83D81">
        <w:t xml:space="preserve"> section</w:t>
      </w:r>
      <w:r w:rsidR="00BF17D0">
        <w:t>, if applicable,</w:t>
      </w:r>
      <w:r w:rsidR="00F83D81">
        <w:t xml:space="preserve"> should be placed at the end of the document.</w:t>
      </w:r>
    </w:p>
    <w:p w14:paraId="39249A98" w14:textId="77777777" w:rsidR="008C3158" w:rsidRPr="0039599A" w:rsidRDefault="008C3158" w:rsidP="0039599A"/>
    <w:p w14:paraId="1003C81E" w14:textId="77777777" w:rsidR="008C3158" w:rsidRPr="0039599A" w:rsidRDefault="008C3158" w:rsidP="0039599A"/>
    <w:p w14:paraId="305B9A7D" w14:textId="3BA0CD3C" w:rsidR="008C3158" w:rsidRPr="0039599A" w:rsidRDefault="008C3158" w:rsidP="0041349D">
      <w:pPr>
        <w:pStyle w:val="Subsection"/>
      </w:pPr>
      <w:r w:rsidRPr="0039599A">
        <w:t>Subsection header example</w:t>
      </w:r>
      <w:r w:rsidR="000638F5">
        <w:t xml:space="preserve"> (please use the </w:t>
      </w:r>
      <w:r w:rsidR="000638F5" w:rsidRPr="0041349D">
        <w:rPr>
          <w:i w:val="0"/>
          <w:iCs w:val="0"/>
        </w:rPr>
        <w:t>Sub</w:t>
      </w:r>
      <w:r w:rsidR="00583BC2">
        <w:rPr>
          <w:i w:val="0"/>
          <w:iCs w:val="0"/>
        </w:rPr>
        <w:t xml:space="preserve">section </w:t>
      </w:r>
      <w:r w:rsidR="000638F5">
        <w:t>style</w:t>
      </w:r>
      <w:r w:rsidR="00583BC2">
        <w:t xml:space="preserve"> from the style gallery</w:t>
      </w:r>
      <w:r w:rsidR="000638F5">
        <w:t>)</w:t>
      </w:r>
    </w:p>
    <w:p w14:paraId="38C51478" w14:textId="4EB8514B" w:rsidR="008C3158" w:rsidRPr="0039599A" w:rsidRDefault="008C3158" w:rsidP="0039599A"/>
    <w:p w14:paraId="16A2269B" w14:textId="47E4CEC4" w:rsidR="008C3158" w:rsidRDefault="008C3158" w:rsidP="0041349D">
      <w:pPr>
        <w:pStyle w:val="Regulartext"/>
      </w:pPr>
      <w:r w:rsidRPr="0039599A">
        <w:t xml:space="preserve">Subsection example text. Nam </w:t>
      </w:r>
      <w:proofErr w:type="spellStart"/>
      <w:r w:rsidRPr="0039599A">
        <w:t>eget</w:t>
      </w:r>
      <w:proofErr w:type="spellEnd"/>
      <w:r w:rsidRPr="0039599A">
        <w:t xml:space="preserve"> </w:t>
      </w:r>
      <w:proofErr w:type="spellStart"/>
      <w:r w:rsidRPr="0039599A">
        <w:t>pellentesque</w:t>
      </w:r>
      <w:proofErr w:type="spellEnd"/>
      <w:r w:rsidRPr="0039599A">
        <w:t xml:space="preserve"> </w:t>
      </w:r>
      <w:proofErr w:type="spellStart"/>
      <w:r w:rsidRPr="0039599A">
        <w:t>lectus</w:t>
      </w:r>
      <w:proofErr w:type="spellEnd"/>
      <w:r w:rsidRPr="0039599A">
        <w:t xml:space="preserve">. </w:t>
      </w:r>
      <w:proofErr w:type="spellStart"/>
      <w:r w:rsidRPr="0039599A">
        <w:t>Nulla</w:t>
      </w:r>
      <w:proofErr w:type="spellEnd"/>
      <w:r w:rsidRPr="0039599A">
        <w:t xml:space="preserve"> </w:t>
      </w:r>
      <w:proofErr w:type="spellStart"/>
      <w:r w:rsidRPr="0039599A">
        <w:t>congue</w:t>
      </w:r>
      <w:proofErr w:type="spellEnd"/>
      <w:r w:rsidRPr="0039599A">
        <w:t xml:space="preserve"> lorem sit </w:t>
      </w:r>
      <w:proofErr w:type="spellStart"/>
      <w:r w:rsidRPr="0039599A">
        <w:t>amet</w:t>
      </w:r>
      <w:proofErr w:type="spellEnd"/>
      <w:r w:rsidRPr="0039599A">
        <w:t xml:space="preserve"> </w:t>
      </w:r>
      <w:proofErr w:type="spellStart"/>
      <w:r w:rsidRPr="0039599A">
        <w:t>enim</w:t>
      </w:r>
      <w:proofErr w:type="spellEnd"/>
      <w:r w:rsidRPr="0039599A">
        <w:t xml:space="preserve"> </w:t>
      </w:r>
      <w:proofErr w:type="spellStart"/>
      <w:r w:rsidRPr="0039599A">
        <w:t>fringilla</w:t>
      </w:r>
      <w:proofErr w:type="spellEnd"/>
      <w:r w:rsidRPr="0039599A">
        <w:t xml:space="preserve">, </w:t>
      </w:r>
      <w:proofErr w:type="spellStart"/>
      <w:r w:rsidRPr="0039599A">
        <w:t>efficitur</w:t>
      </w:r>
      <w:proofErr w:type="spellEnd"/>
      <w:r w:rsidRPr="0039599A">
        <w:t xml:space="preserve"> </w:t>
      </w:r>
      <w:proofErr w:type="spellStart"/>
      <w:r w:rsidRPr="0039599A">
        <w:t>egestas</w:t>
      </w:r>
      <w:proofErr w:type="spellEnd"/>
      <w:r w:rsidRPr="0039599A">
        <w:t xml:space="preserve"> </w:t>
      </w:r>
      <w:proofErr w:type="spellStart"/>
      <w:r w:rsidRPr="0039599A">
        <w:t>lectus</w:t>
      </w:r>
      <w:proofErr w:type="spellEnd"/>
      <w:r w:rsidRPr="0039599A">
        <w:t xml:space="preserve"> lacinia.</w:t>
      </w:r>
    </w:p>
    <w:p w14:paraId="715B1017" w14:textId="43E9FBCD" w:rsidR="00583BC2" w:rsidRDefault="00583BC2" w:rsidP="0041349D">
      <w:pPr>
        <w:pStyle w:val="Regulartext"/>
      </w:pPr>
    </w:p>
    <w:p w14:paraId="026DB3AE" w14:textId="77777777" w:rsidR="00583BC2" w:rsidRDefault="00583BC2" w:rsidP="0041349D">
      <w:pPr>
        <w:pStyle w:val="Regulartext"/>
      </w:pPr>
    </w:p>
    <w:p w14:paraId="07BD2582" w14:textId="1ED67480" w:rsidR="008C3158" w:rsidRDefault="00583BC2" w:rsidP="00583BC2">
      <w:pPr>
        <w:pStyle w:val="Section"/>
      </w:pPr>
      <w:r>
        <w:t>Special features of the text</w:t>
      </w:r>
    </w:p>
    <w:p w14:paraId="1742AC17" w14:textId="73D09D55" w:rsidR="00583BC2" w:rsidRDefault="00583BC2" w:rsidP="00583BC2"/>
    <w:p w14:paraId="1FBF8A9F" w14:textId="1235C0EB" w:rsidR="00583BC2" w:rsidRPr="00583BC2" w:rsidRDefault="00583BC2" w:rsidP="00583BC2">
      <w:pPr>
        <w:pStyle w:val="Subsection"/>
      </w:pPr>
      <w:r>
        <w:t>Equations</w:t>
      </w:r>
    </w:p>
    <w:p w14:paraId="4B356D2D" w14:textId="5BAA4112" w:rsidR="00583BC2" w:rsidRDefault="00583BC2" w:rsidP="00583BC2"/>
    <w:p w14:paraId="2D8F34B2" w14:textId="3C7D5321" w:rsidR="00583BC2" w:rsidRDefault="00583BC2" w:rsidP="00583BC2">
      <w:r>
        <w:t>Equations in the text should be typeset using the built-in Microsoft Word equation editor. Each equation should be numbered according to its order of occurrence in the document. Example of an equation:</w:t>
      </w:r>
    </w:p>
    <w:p w14:paraId="27CC3E69" w14:textId="7B688026" w:rsidR="00583BC2" w:rsidRPr="00583BC2" w:rsidRDefault="00251802" w:rsidP="00583BC2">
      <w:pPr>
        <w:rPr>
          <w:rFonts w:eastAsiaTheme="minorEastAsia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</w:rPr>
              </m:ctrlPr>
            </m:eqArrPr>
            <m:e>
              <m:r>
                <w:rPr>
                  <w:rFonts w:ascii="Cambria Math" w:hAnsi="Cambria Math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∂t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∂y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∂p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>+μ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+ρ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</m:oMath>
      </m:oMathPara>
    </w:p>
    <w:p w14:paraId="73093959" w14:textId="4592C346" w:rsidR="00583BC2" w:rsidRDefault="00583BC2" w:rsidP="00583BC2">
      <w:pPr>
        <w:rPr>
          <w:rFonts w:eastAsiaTheme="minorEastAsia"/>
        </w:rPr>
      </w:pPr>
    </w:p>
    <w:p w14:paraId="0DF3EE4E" w14:textId="77777777" w:rsidR="00FC2039" w:rsidRDefault="00FC2039">
      <w:pPr>
        <w:spacing w:after="160" w:line="259" w:lineRule="auto"/>
        <w:rPr>
          <w:i/>
          <w:iCs/>
        </w:rPr>
      </w:pPr>
      <w:r>
        <w:br w:type="page"/>
      </w:r>
    </w:p>
    <w:p w14:paraId="63CFAC26" w14:textId="42107F64" w:rsidR="00583BC2" w:rsidRDefault="00583BC2" w:rsidP="00583BC2">
      <w:pPr>
        <w:pStyle w:val="Subsection"/>
      </w:pPr>
      <w:r w:rsidRPr="00583BC2">
        <w:lastRenderedPageBreak/>
        <w:t>Figures</w:t>
      </w:r>
    </w:p>
    <w:p w14:paraId="41E4DD1A" w14:textId="040304EB" w:rsidR="00583BC2" w:rsidRDefault="00583BC2" w:rsidP="00583BC2"/>
    <w:p w14:paraId="02E05004" w14:textId="39C4813C" w:rsidR="00583BC2" w:rsidRDefault="00583BC2" w:rsidP="00583BC2">
      <w:r>
        <w:t>Figures should be placed in the manuscript according to the example (Fig. 1).</w:t>
      </w:r>
    </w:p>
    <w:p w14:paraId="28C8EE46" w14:textId="77777777" w:rsidR="00583BC2" w:rsidRPr="00583BC2" w:rsidRDefault="00583BC2" w:rsidP="00583BC2"/>
    <w:p w14:paraId="5DC5A96F" w14:textId="38231193" w:rsidR="008C3158" w:rsidRPr="0039599A" w:rsidRDefault="00DF43A1" w:rsidP="00DF43A1">
      <w:pPr>
        <w:jc w:val="center"/>
      </w:pPr>
      <w:r>
        <w:rPr>
          <w:noProof/>
        </w:rPr>
        <w:drawing>
          <wp:inline distT="0" distB="0" distL="0" distR="0" wp14:anchorId="2FE3941C" wp14:editId="2910B8A7">
            <wp:extent cx="2704146" cy="202882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38" cy="203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CFBF" w14:textId="4CA4CD77" w:rsidR="00806163" w:rsidRPr="00DF43A1" w:rsidRDefault="00806163" w:rsidP="00DF43A1">
      <w:pPr>
        <w:jc w:val="center"/>
      </w:pPr>
      <w:r w:rsidRPr="0039599A">
        <w:rPr>
          <w:b/>
          <w:bCs/>
        </w:rPr>
        <w:t xml:space="preserve">Figure 1: </w:t>
      </w:r>
      <w:r w:rsidR="008C3158" w:rsidRPr="0039599A">
        <w:t>Example of a figure caption</w:t>
      </w:r>
      <w:r w:rsidR="003A5CCD">
        <w:t xml:space="preserve"> (use the </w:t>
      </w:r>
      <w:r w:rsidR="003A5CCD" w:rsidRPr="00CC5403">
        <w:rPr>
          <w:i/>
          <w:iCs/>
        </w:rPr>
        <w:t>Centred</w:t>
      </w:r>
      <w:r w:rsidR="003A5CCD">
        <w:t xml:space="preserve"> style</w:t>
      </w:r>
      <w:r w:rsidR="00F83D81">
        <w:t xml:space="preserve"> for captions</w:t>
      </w:r>
      <w:r w:rsidR="003A5CCD">
        <w:t>)</w:t>
      </w:r>
      <w:r w:rsidRPr="0039599A">
        <w:t>.</w:t>
      </w:r>
      <w:r w:rsidR="00DF43A1">
        <w:t xml:space="preserve"> </w:t>
      </w:r>
      <w:r w:rsidR="009129E3">
        <w:t>F</w:t>
      </w:r>
      <w:r w:rsidR="00DF43A1">
        <w:t xml:space="preserve">igure captions should be centred and placed under the illustration. Please consult the </w:t>
      </w:r>
      <w:hyperlink r:id="rId8" w:history="1">
        <w:r w:rsidR="00DF43A1" w:rsidRPr="00EA4386">
          <w:rPr>
            <w:rStyle w:val="Hipercze"/>
            <w:i/>
            <w:iCs/>
          </w:rPr>
          <w:t>Artwork files: format guidelines</w:t>
        </w:r>
      </w:hyperlink>
      <w:r w:rsidR="00DF43A1">
        <w:t xml:space="preserve"> for more information about preparing figures.</w:t>
      </w:r>
    </w:p>
    <w:p w14:paraId="7A5CE9EB" w14:textId="731CBE8E" w:rsidR="00806163" w:rsidRDefault="00806163" w:rsidP="0039599A"/>
    <w:p w14:paraId="30C74F83" w14:textId="77777777" w:rsidR="008F2A12" w:rsidRDefault="008F2A12" w:rsidP="0039599A"/>
    <w:p w14:paraId="6AFBE201" w14:textId="376F230C" w:rsidR="008F2A12" w:rsidRDefault="008F2A12" w:rsidP="008F2A12">
      <w:pPr>
        <w:pStyle w:val="Subsection"/>
      </w:pPr>
      <w:r>
        <w:t>Tables</w:t>
      </w:r>
    </w:p>
    <w:p w14:paraId="3DA065AA" w14:textId="4D691096" w:rsidR="008F2A12" w:rsidRDefault="008F2A12" w:rsidP="008F2A12"/>
    <w:p w14:paraId="58658D17" w14:textId="3FE85F11" w:rsidR="00F94B59" w:rsidRDefault="0099046B" w:rsidP="008F2A12">
      <w:r>
        <w:t>Tables</w:t>
      </w:r>
      <w:r w:rsidR="008F2A12">
        <w:t xml:space="preserve"> should be placed in the manuscript and formatted according to the example (Tab. 1).</w:t>
      </w:r>
      <w:r w:rsidR="00F94B59">
        <w:t xml:space="preserve"> Table structure should be as simple as possible, with </w:t>
      </w:r>
      <w:r w:rsidR="00721351">
        <w:t xml:space="preserve">a </w:t>
      </w:r>
      <w:r w:rsidR="00F94B59">
        <w:t xml:space="preserve">focus on the legibility of displayed data. </w:t>
      </w:r>
    </w:p>
    <w:p w14:paraId="71CBA1ED" w14:textId="77777777" w:rsidR="00F94B59" w:rsidRDefault="00F94B59" w:rsidP="008F2A12"/>
    <w:p w14:paraId="1CF39E20" w14:textId="4AE2971A" w:rsidR="00F94B59" w:rsidRDefault="00F94B59" w:rsidP="008F2A12">
      <w:r>
        <w:t>Units in the table header should be provided in parentheses.</w:t>
      </w:r>
    </w:p>
    <w:p w14:paraId="1D2A5858" w14:textId="7C8BF956" w:rsidR="008F2A12" w:rsidRDefault="008F2A12" w:rsidP="008F2A12"/>
    <w:p w14:paraId="20E9627D" w14:textId="55EE8D84" w:rsidR="008F2A12" w:rsidRDefault="008F2A12" w:rsidP="008F2A12">
      <w:pPr>
        <w:pStyle w:val="Centred"/>
      </w:pPr>
      <w:r w:rsidRPr="008F2A12">
        <w:rPr>
          <w:b/>
          <w:bCs/>
        </w:rPr>
        <w:t>Table 1:</w:t>
      </w:r>
      <w:r>
        <w:t xml:space="preserve"> Example of a table caption (use the </w:t>
      </w:r>
      <w:r w:rsidRPr="00A847FC">
        <w:rPr>
          <w:i/>
          <w:iCs/>
        </w:rPr>
        <w:t>Centred</w:t>
      </w:r>
      <w:r>
        <w:t xml:space="preserve"> style for captions). Table caption should be centred and placed above the table.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</w:tblGrid>
      <w:tr w:rsidR="00AA322C" w14:paraId="05EF1649" w14:textId="09255DBC" w:rsidTr="00F94B59">
        <w:trPr>
          <w:trHeight w:val="694"/>
          <w:jc w:val="center"/>
        </w:trPr>
        <w:tc>
          <w:tcPr>
            <w:tcW w:w="1555" w:type="dxa"/>
            <w:vAlign w:val="center"/>
          </w:tcPr>
          <w:p w14:paraId="6ED899FB" w14:textId="7F50AA79" w:rsidR="00AA322C" w:rsidRPr="00F94B59" w:rsidRDefault="00AA322C" w:rsidP="00F94B59">
            <w:pPr>
              <w:pStyle w:val="Regulartext"/>
            </w:pPr>
            <w:r w:rsidRPr="00F94B59">
              <w:t>Chemical</w:t>
            </w:r>
            <w:r w:rsidR="00F94B59" w:rsidRPr="00F94B59">
              <w:br/>
            </w:r>
            <w:r w:rsidRPr="00F94B59">
              <w:t>compound</w:t>
            </w:r>
          </w:p>
        </w:tc>
        <w:tc>
          <w:tcPr>
            <w:tcW w:w="1559" w:type="dxa"/>
            <w:vAlign w:val="center"/>
          </w:tcPr>
          <w:p w14:paraId="3E9F7242" w14:textId="42FFF838" w:rsidR="00AA322C" w:rsidRPr="00F94B59" w:rsidRDefault="00AA322C" w:rsidP="00F94B59">
            <w:pPr>
              <w:pStyle w:val="Regulartext"/>
            </w:pPr>
            <w:r w:rsidRPr="00F94B59">
              <w:t>Parameter 1</w:t>
            </w:r>
            <w:r w:rsidR="00F94B59" w:rsidRPr="00F94B59">
              <w:br/>
            </w:r>
            <w:r w:rsidRPr="00F94B59">
              <w:t>(Unit)</w:t>
            </w:r>
          </w:p>
        </w:tc>
        <w:tc>
          <w:tcPr>
            <w:tcW w:w="1559" w:type="dxa"/>
            <w:vAlign w:val="center"/>
          </w:tcPr>
          <w:p w14:paraId="63B0F283" w14:textId="34535C40" w:rsidR="00AA322C" w:rsidRPr="00F94B59" w:rsidRDefault="00AA322C" w:rsidP="00F94B59">
            <w:pPr>
              <w:pStyle w:val="Regulartext"/>
            </w:pPr>
            <w:r w:rsidRPr="00F94B59">
              <w:t>Parameter 2</w:t>
            </w:r>
            <w:r w:rsidR="00F94B59" w:rsidRPr="00F94B59">
              <w:br/>
            </w:r>
            <w:r w:rsidRPr="00F94B59">
              <w:t>(Unit)</w:t>
            </w:r>
          </w:p>
        </w:tc>
        <w:tc>
          <w:tcPr>
            <w:tcW w:w="1559" w:type="dxa"/>
            <w:vAlign w:val="center"/>
          </w:tcPr>
          <w:p w14:paraId="79899896" w14:textId="020CE95F" w:rsidR="00AA322C" w:rsidRPr="00F94B59" w:rsidRDefault="00AA322C" w:rsidP="00F94B59">
            <w:pPr>
              <w:pStyle w:val="Regulartext"/>
            </w:pPr>
            <w:r w:rsidRPr="00F94B59">
              <w:t>Parameter 3</w:t>
            </w:r>
            <w:r w:rsidR="00F94B59" w:rsidRPr="00F94B59">
              <w:br/>
            </w:r>
            <w:r w:rsidRPr="00F94B59">
              <w:t>(Unit)</w:t>
            </w:r>
          </w:p>
        </w:tc>
      </w:tr>
      <w:tr w:rsidR="00AA322C" w14:paraId="70962562" w14:textId="2EAFA18A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4036ACDC" w14:textId="4A5A286C" w:rsidR="00AA322C" w:rsidRDefault="00AA322C" w:rsidP="00F94B59">
            <w:pPr>
              <w:pStyle w:val="Regulartext"/>
            </w:pPr>
            <w:r w:rsidRPr="00DF7831">
              <w:t>Example 1</w:t>
            </w:r>
          </w:p>
        </w:tc>
        <w:tc>
          <w:tcPr>
            <w:tcW w:w="1559" w:type="dxa"/>
            <w:vAlign w:val="center"/>
          </w:tcPr>
          <w:p w14:paraId="1D340AFC" w14:textId="39DECBA5" w:rsidR="00AA322C" w:rsidRDefault="00F94B59" w:rsidP="00F94B59">
            <w:pPr>
              <w:pStyle w:val="Regulartext"/>
              <w:jc w:val="right"/>
            </w:pPr>
            <w:r>
              <w:t>17.23</w:t>
            </w:r>
          </w:p>
        </w:tc>
        <w:tc>
          <w:tcPr>
            <w:tcW w:w="1559" w:type="dxa"/>
            <w:vAlign w:val="center"/>
          </w:tcPr>
          <w:p w14:paraId="427B73D3" w14:textId="2B5D2613" w:rsidR="00AA322C" w:rsidRDefault="00F94B59" w:rsidP="00F94B59">
            <w:pPr>
              <w:pStyle w:val="Regulartext"/>
              <w:jc w:val="right"/>
            </w:pPr>
            <w:r>
              <w:t>97.83</w:t>
            </w:r>
          </w:p>
        </w:tc>
        <w:tc>
          <w:tcPr>
            <w:tcW w:w="1559" w:type="dxa"/>
            <w:vAlign w:val="center"/>
          </w:tcPr>
          <w:p w14:paraId="22D4E61A" w14:textId="16E4EDAB" w:rsidR="00AA322C" w:rsidRDefault="00F94B59" w:rsidP="00F94B59">
            <w:pPr>
              <w:pStyle w:val="Regulartext"/>
              <w:jc w:val="right"/>
            </w:pPr>
            <w:r>
              <w:t>93.58</w:t>
            </w:r>
          </w:p>
        </w:tc>
      </w:tr>
      <w:tr w:rsidR="00AA322C" w14:paraId="07FAF754" w14:textId="5C8C4B69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4B251783" w14:textId="7BD422AE" w:rsidR="00AA322C" w:rsidRDefault="00AA322C" w:rsidP="00F94B59">
            <w:pPr>
              <w:pStyle w:val="Regulartext"/>
            </w:pPr>
            <w:r w:rsidRPr="00DF7831">
              <w:t xml:space="preserve">Example </w:t>
            </w:r>
            <w:r>
              <w:t>2</w:t>
            </w:r>
          </w:p>
        </w:tc>
        <w:tc>
          <w:tcPr>
            <w:tcW w:w="1559" w:type="dxa"/>
            <w:vAlign w:val="center"/>
          </w:tcPr>
          <w:p w14:paraId="56A1605F" w14:textId="570EF0B6" w:rsidR="00AA322C" w:rsidRDefault="00F94B59" w:rsidP="00F94B59">
            <w:pPr>
              <w:pStyle w:val="Regulartext"/>
              <w:jc w:val="right"/>
            </w:pPr>
            <w:r>
              <w:t>79.30</w:t>
            </w:r>
          </w:p>
        </w:tc>
        <w:tc>
          <w:tcPr>
            <w:tcW w:w="1559" w:type="dxa"/>
            <w:vAlign w:val="center"/>
          </w:tcPr>
          <w:p w14:paraId="3A66D9DD" w14:textId="11737A72" w:rsidR="00AA322C" w:rsidRDefault="00F94B59" w:rsidP="00F94B59">
            <w:pPr>
              <w:pStyle w:val="Regulartext"/>
              <w:jc w:val="right"/>
            </w:pPr>
            <w:r>
              <w:t>83.48</w:t>
            </w:r>
          </w:p>
        </w:tc>
        <w:tc>
          <w:tcPr>
            <w:tcW w:w="1559" w:type="dxa"/>
            <w:vAlign w:val="center"/>
          </w:tcPr>
          <w:p w14:paraId="0D35DE6E" w14:textId="59B863B9" w:rsidR="00AA322C" w:rsidRDefault="00F94B59" w:rsidP="00F94B59">
            <w:pPr>
              <w:pStyle w:val="Regulartext"/>
              <w:jc w:val="right"/>
            </w:pPr>
            <w:r>
              <w:t>70.27</w:t>
            </w:r>
          </w:p>
        </w:tc>
      </w:tr>
      <w:tr w:rsidR="00AA322C" w14:paraId="2EF3D5DA" w14:textId="66A2C8EC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76C333B0" w14:textId="37544346" w:rsidR="00AA322C" w:rsidRDefault="00AA322C" w:rsidP="00F94B59">
            <w:pPr>
              <w:pStyle w:val="Regulartext"/>
            </w:pPr>
            <w:r w:rsidRPr="00DF7831">
              <w:t xml:space="preserve">Example </w:t>
            </w:r>
            <w:r>
              <w:t>3</w:t>
            </w:r>
          </w:p>
        </w:tc>
        <w:tc>
          <w:tcPr>
            <w:tcW w:w="1559" w:type="dxa"/>
            <w:vAlign w:val="center"/>
          </w:tcPr>
          <w:p w14:paraId="7DE64744" w14:textId="3CAE628A" w:rsidR="00AA322C" w:rsidRDefault="00F94B59" w:rsidP="00F94B59">
            <w:pPr>
              <w:pStyle w:val="Regulartext"/>
              <w:jc w:val="right"/>
            </w:pPr>
            <w:r>
              <w:t>31.66</w:t>
            </w:r>
          </w:p>
        </w:tc>
        <w:tc>
          <w:tcPr>
            <w:tcW w:w="1559" w:type="dxa"/>
            <w:vAlign w:val="center"/>
          </w:tcPr>
          <w:p w14:paraId="7EF725DE" w14:textId="56056586" w:rsidR="00AA322C" w:rsidRDefault="00F94B59" w:rsidP="00F94B59">
            <w:pPr>
              <w:pStyle w:val="Regulartext"/>
              <w:jc w:val="right"/>
            </w:pPr>
            <w:r>
              <w:t>46.63</w:t>
            </w:r>
          </w:p>
        </w:tc>
        <w:tc>
          <w:tcPr>
            <w:tcW w:w="1559" w:type="dxa"/>
            <w:vAlign w:val="center"/>
          </w:tcPr>
          <w:p w14:paraId="0E02F0F6" w14:textId="39839A32" w:rsidR="00AA322C" w:rsidRDefault="00F94B59" w:rsidP="00F94B59">
            <w:pPr>
              <w:pStyle w:val="Regulartext"/>
              <w:jc w:val="right"/>
            </w:pPr>
            <w:r>
              <w:t>76.22</w:t>
            </w:r>
          </w:p>
        </w:tc>
      </w:tr>
      <w:tr w:rsidR="00AA322C" w14:paraId="220B29F0" w14:textId="21E2BE13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65843C5F" w14:textId="6ABCFE59" w:rsidR="00AA322C" w:rsidRDefault="00AA322C" w:rsidP="00F94B59">
            <w:pPr>
              <w:pStyle w:val="Regulartext"/>
            </w:pPr>
            <w:r w:rsidRPr="00DF7831">
              <w:t xml:space="preserve">Example </w:t>
            </w:r>
            <w:r>
              <w:t>4</w:t>
            </w:r>
          </w:p>
        </w:tc>
        <w:tc>
          <w:tcPr>
            <w:tcW w:w="1559" w:type="dxa"/>
            <w:vAlign w:val="center"/>
          </w:tcPr>
          <w:p w14:paraId="71DA1A59" w14:textId="22EC689D" w:rsidR="00AA322C" w:rsidRDefault="00F94B59" w:rsidP="00F94B59">
            <w:pPr>
              <w:pStyle w:val="Regulartext"/>
              <w:jc w:val="right"/>
            </w:pPr>
            <w:r>
              <w:t>12.38</w:t>
            </w:r>
          </w:p>
        </w:tc>
        <w:tc>
          <w:tcPr>
            <w:tcW w:w="1559" w:type="dxa"/>
            <w:vAlign w:val="center"/>
          </w:tcPr>
          <w:p w14:paraId="1C6E06FB" w14:textId="3D2B4798" w:rsidR="00AA322C" w:rsidRDefault="00F94B59" w:rsidP="00F94B59">
            <w:pPr>
              <w:pStyle w:val="Regulartext"/>
              <w:jc w:val="right"/>
            </w:pPr>
            <w:r>
              <w:t>61.57</w:t>
            </w:r>
          </w:p>
        </w:tc>
        <w:tc>
          <w:tcPr>
            <w:tcW w:w="1559" w:type="dxa"/>
            <w:vAlign w:val="center"/>
          </w:tcPr>
          <w:p w14:paraId="12A294EE" w14:textId="328985F8" w:rsidR="00AA322C" w:rsidRDefault="00F94B59" w:rsidP="00F94B59">
            <w:pPr>
              <w:pStyle w:val="Regulartext"/>
              <w:jc w:val="right"/>
            </w:pPr>
            <w:r>
              <w:t>76.67</w:t>
            </w:r>
          </w:p>
        </w:tc>
      </w:tr>
    </w:tbl>
    <w:p w14:paraId="2316E430" w14:textId="3B672D57" w:rsidR="00806163" w:rsidRDefault="00806163" w:rsidP="0039599A"/>
    <w:p w14:paraId="00433CF9" w14:textId="5A3E274C" w:rsidR="00504308" w:rsidRDefault="00504308" w:rsidP="00504308">
      <w:pPr>
        <w:pStyle w:val="Subsection"/>
      </w:pPr>
      <w:r>
        <w:t>References</w:t>
      </w:r>
    </w:p>
    <w:p w14:paraId="1D767603" w14:textId="649A1E0A" w:rsidR="00504308" w:rsidRDefault="00504308" w:rsidP="00504308"/>
    <w:p w14:paraId="4E3AB1F9" w14:textId="77777777" w:rsidR="00504308" w:rsidRDefault="00504308" w:rsidP="00504308">
      <w:r>
        <w:t>The References section should be placed after the Conclusion and Acknowledgements sections.</w:t>
      </w:r>
    </w:p>
    <w:p w14:paraId="3CCA7653" w14:textId="77777777" w:rsidR="00504308" w:rsidRDefault="00504308" w:rsidP="00504308"/>
    <w:p w14:paraId="3E2A11F6" w14:textId="77777777" w:rsidR="00504308" w:rsidRDefault="00504308" w:rsidP="00504308">
      <w:r>
        <w:t xml:space="preserve">Please format the References section and the in-text citations according to the </w:t>
      </w:r>
      <w:r w:rsidRPr="00F820F8">
        <w:rPr>
          <w:i/>
          <w:iCs/>
        </w:rPr>
        <w:t>American Philosophical Association (APA) 7th edition</w:t>
      </w:r>
      <w:r>
        <w:t xml:space="preserve"> citation style. Examples:</w:t>
      </w:r>
    </w:p>
    <w:p w14:paraId="6EFFF2F7" w14:textId="77777777" w:rsidR="00504308" w:rsidRDefault="00504308" w:rsidP="00504308"/>
    <w:p w14:paraId="6C18DD72" w14:textId="77777777" w:rsidR="00504308" w:rsidRDefault="00504308" w:rsidP="00504308">
      <w:pPr>
        <w:pStyle w:val="Regulartext"/>
        <w:ind w:left="709" w:hanging="709"/>
      </w:pPr>
      <w:r>
        <w:t xml:space="preserve">Grady, J. S., Her, M., Moreno, G., Perez, C., &amp; </w:t>
      </w:r>
      <w:proofErr w:type="spellStart"/>
      <w:r>
        <w:t>Yelinek</w:t>
      </w:r>
      <w:proofErr w:type="spellEnd"/>
      <w:r>
        <w:t xml:space="preserve">, J. (2019). Emotions in storybooks: A comparison of storybooks that represent ethnic and racial groups in the United States. </w:t>
      </w:r>
      <w:r>
        <w:rPr>
          <w:rStyle w:val="Uwydatnienie"/>
        </w:rPr>
        <w:t>Psychology of Popular Media Culture</w:t>
      </w:r>
      <w:r>
        <w:t xml:space="preserve">, </w:t>
      </w:r>
      <w:r>
        <w:rPr>
          <w:rStyle w:val="Uwydatnienie"/>
        </w:rPr>
        <w:t>8</w:t>
      </w:r>
      <w:r>
        <w:t xml:space="preserve">(3), 207–217. </w:t>
      </w:r>
      <w:hyperlink r:id="rId9" w:tgtFrame="_blank" w:history="1">
        <w:r>
          <w:rPr>
            <w:rStyle w:val="Hipercze"/>
          </w:rPr>
          <w:t>https://doi.org/10.1037/ppm0000185</w:t>
        </w:r>
      </w:hyperlink>
    </w:p>
    <w:p w14:paraId="10F45807" w14:textId="77777777" w:rsidR="00504308" w:rsidRDefault="00504308" w:rsidP="00504308">
      <w:pPr>
        <w:pStyle w:val="Regulartext"/>
      </w:pPr>
    </w:p>
    <w:p w14:paraId="553DF66B" w14:textId="1009F34C" w:rsidR="00504308" w:rsidRDefault="00504308" w:rsidP="00504308">
      <w:r w:rsidRPr="00EB0BD5">
        <w:t>Parenthetical citation:</w:t>
      </w:r>
      <w:r>
        <w:t xml:space="preserve"> </w:t>
      </w:r>
      <w:r w:rsidRPr="00EB0BD5">
        <w:t>(Grady et al., 2019)</w:t>
      </w:r>
    </w:p>
    <w:p w14:paraId="78A9676B" w14:textId="27A8A569" w:rsidR="00504308" w:rsidRDefault="00504308" w:rsidP="00504308">
      <w:pPr>
        <w:pStyle w:val="Regulartext"/>
      </w:pPr>
      <w:r w:rsidRPr="00EB0BD5">
        <w:t>Narrative citation:</w:t>
      </w:r>
      <w:r>
        <w:t xml:space="preserve"> </w:t>
      </w:r>
      <w:r w:rsidRPr="00EB0BD5">
        <w:t>Grady et al. (2019)</w:t>
      </w:r>
    </w:p>
    <w:p w14:paraId="15F16CE2" w14:textId="77777777" w:rsidR="00504308" w:rsidRDefault="00504308" w:rsidP="00504308"/>
    <w:p w14:paraId="69EADB10" w14:textId="77777777" w:rsidR="00504308" w:rsidRDefault="00504308" w:rsidP="00504308">
      <w:r>
        <w:t xml:space="preserve">Please refer to the </w:t>
      </w:r>
      <w:hyperlink r:id="rId10" w:history="1">
        <w:r w:rsidRPr="00F820F8">
          <w:rPr>
            <w:rStyle w:val="Hipercze"/>
          </w:rPr>
          <w:t>References</w:t>
        </w:r>
      </w:hyperlink>
      <w:r>
        <w:t xml:space="preserve"> and </w:t>
      </w:r>
      <w:hyperlink r:id="rId11" w:history="1">
        <w:r w:rsidRPr="00F820F8">
          <w:rPr>
            <w:rStyle w:val="Hipercze"/>
          </w:rPr>
          <w:t>Reference examples</w:t>
        </w:r>
      </w:hyperlink>
      <w:r>
        <w:t xml:space="preserve"> on the APA website for more information when preparing the manuscript.</w:t>
      </w:r>
    </w:p>
    <w:p w14:paraId="71E2E128" w14:textId="77777777" w:rsidR="00504308" w:rsidRDefault="00504308" w:rsidP="00504308"/>
    <w:p w14:paraId="27E4AE66" w14:textId="77777777" w:rsidR="00504308" w:rsidRDefault="00504308" w:rsidP="00504308">
      <w:r>
        <w:t>Please provide the DOI links, wherever available, for all types of cited documents.</w:t>
      </w:r>
    </w:p>
    <w:p w14:paraId="077F5461" w14:textId="77777777" w:rsidR="00504308" w:rsidRPr="00504308" w:rsidRDefault="00504308" w:rsidP="00504308"/>
    <w:sectPr w:rsidR="00504308" w:rsidRPr="00504308" w:rsidSect="00FC2039">
      <w:headerReference w:type="default" r:id="rId12"/>
      <w:footerReference w:type="default" r:id="rId13"/>
      <w:pgSz w:w="11906" w:h="16838"/>
      <w:pgMar w:top="1417" w:right="1417" w:bottom="1417" w:left="1417" w:header="708" w:footer="28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3363" w14:textId="77777777" w:rsidR="00251802" w:rsidRDefault="00251802" w:rsidP="0039599A">
      <w:r>
        <w:separator/>
      </w:r>
    </w:p>
  </w:endnote>
  <w:endnote w:type="continuationSeparator" w:id="0">
    <w:p w14:paraId="57C2E8E4" w14:textId="77777777" w:rsidR="00251802" w:rsidRDefault="00251802" w:rsidP="003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0CD1" w14:textId="77777777" w:rsidR="00403A6A" w:rsidRPr="00403A6A" w:rsidRDefault="00403A6A" w:rsidP="00403A6A">
    <w:pPr>
      <w:pStyle w:val="Centred"/>
      <w:rPr>
        <w:sz w:val="20"/>
        <w:szCs w:val="18"/>
      </w:rPr>
    </w:pPr>
    <w:r w:rsidRPr="00403A6A">
      <w:rPr>
        <w:sz w:val="20"/>
        <w:szCs w:val="18"/>
      </w:rPr>
      <w:t xml:space="preserve">Before submitting, please remember to name the file in the following format: </w:t>
    </w:r>
    <w:proofErr w:type="spellStart"/>
    <w:r w:rsidRPr="00403A6A">
      <w:rPr>
        <w:i/>
        <w:iCs/>
        <w:sz w:val="20"/>
        <w:szCs w:val="18"/>
      </w:rPr>
      <w:t>XXX_Surname_Name_Y</w:t>
    </w:r>
    <w:proofErr w:type="spellEnd"/>
    <w:r w:rsidRPr="00403A6A">
      <w:rPr>
        <w:sz w:val="20"/>
        <w:szCs w:val="18"/>
      </w:rPr>
      <w:t>.</w:t>
    </w:r>
  </w:p>
  <w:p w14:paraId="24C28D03" w14:textId="77777777" w:rsidR="00403A6A" w:rsidRPr="00403A6A" w:rsidRDefault="00403A6A" w:rsidP="00403A6A">
    <w:pPr>
      <w:pStyle w:val="Centred"/>
      <w:rPr>
        <w:sz w:val="20"/>
        <w:szCs w:val="18"/>
      </w:rPr>
    </w:pPr>
    <w:r w:rsidRPr="00403A6A">
      <w:rPr>
        <w:i/>
        <w:iCs/>
        <w:sz w:val="20"/>
        <w:szCs w:val="18"/>
      </w:rPr>
      <w:t>XXX</w:t>
    </w:r>
    <w:r w:rsidRPr="00403A6A">
      <w:rPr>
        <w:sz w:val="20"/>
        <w:szCs w:val="18"/>
      </w:rPr>
      <w:t xml:space="preserve"> represents the submission type (</w:t>
    </w:r>
    <w:r w:rsidRPr="00403A6A">
      <w:rPr>
        <w:i/>
        <w:iCs/>
        <w:sz w:val="20"/>
        <w:szCs w:val="18"/>
      </w:rPr>
      <w:t>ART</w:t>
    </w:r>
    <w:r w:rsidRPr="00403A6A">
      <w:rPr>
        <w:sz w:val="20"/>
        <w:szCs w:val="18"/>
      </w:rPr>
      <w:t xml:space="preserve"> or </w:t>
    </w:r>
    <w:r w:rsidRPr="00403A6A">
      <w:rPr>
        <w:i/>
        <w:iCs/>
        <w:sz w:val="20"/>
        <w:szCs w:val="18"/>
      </w:rPr>
      <w:t>MON</w:t>
    </w:r>
    <w:r w:rsidRPr="00403A6A">
      <w:rPr>
        <w:sz w:val="20"/>
        <w:szCs w:val="18"/>
      </w:rPr>
      <w:t xml:space="preserve">); </w:t>
    </w:r>
    <w:r w:rsidRPr="00403A6A">
      <w:rPr>
        <w:i/>
        <w:iCs/>
        <w:sz w:val="20"/>
        <w:szCs w:val="18"/>
      </w:rPr>
      <w:t>Y</w:t>
    </w:r>
    <w:r w:rsidRPr="00403A6A">
      <w:rPr>
        <w:sz w:val="20"/>
        <w:szCs w:val="18"/>
      </w:rPr>
      <w:t xml:space="preserve"> is the submission number (</w:t>
    </w:r>
    <w:r w:rsidRPr="00403A6A">
      <w:rPr>
        <w:i/>
        <w:iCs/>
        <w:sz w:val="20"/>
        <w:szCs w:val="18"/>
      </w:rPr>
      <w:t>1</w:t>
    </w:r>
    <w:r w:rsidRPr="00403A6A">
      <w:rPr>
        <w:sz w:val="20"/>
        <w:szCs w:val="18"/>
      </w:rPr>
      <w:t xml:space="preserve"> or </w:t>
    </w:r>
    <w:r w:rsidRPr="00403A6A">
      <w:rPr>
        <w:i/>
        <w:iCs/>
        <w:sz w:val="20"/>
        <w:szCs w:val="18"/>
      </w:rPr>
      <w:t>2</w:t>
    </w:r>
    <w:r w:rsidRPr="00403A6A">
      <w:rPr>
        <w:sz w:val="20"/>
        <w:szCs w:val="18"/>
      </w:rPr>
      <w:t>).</w:t>
    </w:r>
  </w:p>
  <w:p w14:paraId="07B65CA9" w14:textId="77777777" w:rsidR="00403A6A" w:rsidRPr="00403A6A" w:rsidRDefault="00403A6A">
    <w:pPr>
      <w:pStyle w:val="Stopka"/>
      <w:jc w:val="center"/>
    </w:pPr>
  </w:p>
  <w:sdt>
    <w:sdtPr>
      <w:rPr>
        <w:sz w:val="20"/>
        <w:szCs w:val="18"/>
      </w:rPr>
      <w:id w:val="371668283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sdt>
        <w:sdtPr>
          <w:rPr>
            <w:sz w:val="20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0"/>
          </w:rPr>
        </w:sdtEndPr>
        <w:sdtContent>
          <w:p w14:paraId="72A7729C" w14:textId="40E462D1" w:rsidR="00403A6A" w:rsidRPr="00403A6A" w:rsidRDefault="00403A6A">
            <w:pPr>
              <w:pStyle w:val="Stopka"/>
              <w:jc w:val="center"/>
            </w:pPr>
            <w:r w:rsidRPr="00403A6A">
              <w:rPr>
                <w:sz w:val="20"/>
                <w:szCs w:val="18"/>
              </w:rPr>
              <w:t xml:space="preserve">Page </w:t>
            </w:r>
            <w:r w:rsidRPr="00403A6A">
              <w:rPr>
                <w:b/>
                <w:bCs/>
                <w:szCs w:val="22"/>
              </w:rPr>
              <w:fldChar w:fldCharType="begin"/>
            </w:r>
            <w:r w:rsidRPr="00403A6A">
              <w:rPr>
                <w:b/>
                <w:bCs/>
                <w:sz w:val="20"/>
                <w:szCs w:val="18"/>
              </w:rPr>
              <w:instrText>PAGE</w:instrText>
            </w:r>
            <w:r w:rsidRPr="00403A6A">
              <w:rPr>
                <w:b/>
                <w:bCs/>
                <w:szCs w:val="22"/>
              </w:rPr>
              <w:fldChar w:fldCharType="separate"/>
            </w:r>
            <w:r w:rsidRPr="00403A6A">
              <w:rPr>
                <w:b/>
                <w:bCs/>
                <w:sz w:val="20"/>
                <w:szCs w:val="18"/>
              </w:rPr>
              <w:t>2</w:t>
            </w:r>
            <w:r w:rsidRPr="00403A6A">
              <w:rPr>
                <w:b/>
                <w:bCs/>
                <w:szCs w:val="22"/>
              </w:rPr>
              <w:fldChar w:fldCharType="end"/>
            </w:r>
            <w:r w:rsidRPr="00403A6A">
              <w:rPr>
                <w:sz w:val="20"/>
                <w:szCs w:val="18"/>
              </w:rPr>
              <w:t xml:space="preserve"> of </w:t>
            </w:r>
            <w:r w:rsidRPr="00403A6A">
              <w:rPr>
                <w:b/>
                <w:bCs/>
                <w:szCs w:val="22"/>
              </w:rPr>
              <w:fldChar w:fldCharType="begin"/>
            </w:r>
            <w:r w:rsidRPr="00403A6A">
              <w:rPr>
                <w:b/>
                <w:bCs/>
                <w:sz w:val="20"/>
                <w:szCs w:val="18"/>
              </w:rPr>
              <w:instrText>NUMPAGES</w:instrText>
            </w:r>
            <w:r w:rsidRPr="00403A6A">
              <w:rPr>
                <w:b/>
                <w:bCs/>
                <w:szCs w:val="22"/>
              </w:rPr>
              <w:fldChar w:fldCharType="separate"/>
            </w:r>
            <w:r w:rsidRPr="00403A6A">
              <w:rPr>
                <w:b/>
                <w:bCs/>
                <w:sz w:val="20"/>
                <w:szCs w:val="18"/>
              </w:rPr>
              <w:t>2</w:t>
            </w:r>
            <w:r w:rsidRPr="00403A6A">
              <w:rPr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0111D1AD" w14:textId="77777777" w:rsidR="00C93A5B" w:rsidRPr="00403A6A" w:rsidRDefault="00C93A5B" w:rsidP="0039599A">
    <w:pPr>
      <w:pStyle w:val="Centred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D62D" w14:textId="77777777" w:rsidR="00251802" w:rsidRDefault="00251802" w:rsidP="0039599A">
      <w:r>
        <w:separator/>
      </w:r>
    </w:p>
  </w:footnote>
  <w:footnote w:type="continuationSeparator" w:id="0">
    <w:p w14:paraId="524C6449" w14:textId="77777777" w:rsidR="00251802" w:rsidRDefault="00251802" w:rsidP="0039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E9FC" w14:textId="5A9B459D" w:rsidR="00D93D08" w:rsidRDefault="00D93D08" w:rsidP="00583BC2">
    <w:pPr>
      <w:pStyle w:val="Centred"/>
    </w:pPr>
    <w:r w:rsidRPr="008E7835">
      <w:t xml:space="preserve">10th European Young Engineers Conference: </w:t>
    </w:r>
    <w:r w:rsidR="00583BC2">
      <w:t>Article</w:t>
    </w:r>
    <w:r w:rsidRPr="008E7835">
      <w:t xml:space="preserve"> submission</w:t>
    </w:r>
  </w:p>
  <w:p w14:paraId="63E0F7A9" w14:textId="2208B2B9" w:rsidR="00583BC2" w:rsidRPr="008E7835" w:rsidRDefault="00583BC2" w:rsidP="00583BC2">
    <w:pPr>
      <w:pStyle w:val="Section"/>
      <w:jc w:val="center"/>
    </w:pPr>
    <w:r w:rsidRPr="0039599A">
      <w:t xml:space="preserve">Please read the </w:t>
    </w:r>
    <w:hyperlink r:id="rId1" w:history="1">
      <w:r w:rsidRPr="00EA4386">
        <w:rPr>
          <w:rStyle w:val="Hipercze"/>
          <w:i/>
          <w:iCs/>
        </w:rPr>
        <w:t>Guidelines for Authors</w:t>
      </w:r>
    </w:hyperlink>
    <w:r w:rsidRPr="0039599A">
      <w:t xml:space="preserve"> if you are unsure how to fill this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628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B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62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DEC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F4E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00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20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6D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BCE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649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1BA3"/>
    <w:multiLevelType w:val="hybridMultilevel"/>
    <w:tmpl w:val="F36E848A"/>
    <w:lvl w:ilvl="0" w:tplc="0008A534">
      <w:start w:val="1"/>
      <w:numFmt w:val="bullet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465"/>
    <w:multiLevelType w:val="hybridMultilevel"/>
    <w:tmpl w:val="F6D0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068"/>
    <w:multiLevelType w:val="hybridMultilevel"/>
    <w:tmpl w:val="4A94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TM0NLWwNDAzNjJV0lEKTi0uzszPAykwNKgFAMc4G9EtAAAA"/>
  </w:docVars>
  <w:rsids>
    <w:rsidRoot w:val="00D93D08"/>
    <w:rsid w:val="0004114E"/>
    <w:rsid w:val="000638F5"/>
    <w:rsid w:val="000C5DEC"/>
    <w:rsid w:val="000D4C0C"/>
    <w:rsid w:val="002241BD"/>
    <w:rsid w:val="0024598F"/>
    <w:rsid w:val="00251802"/>
    <w:rsid w:val="0029403F"/>
    <w:rsid w:val="002A24D2"/>
    <w:rsid w:val="00385294"/>
    <w:rsid w:val="00390557"/>
    <w:rsid w:val="0039599A"/>
    <w:rsid w:val="003A5CCD"/>
    <w:rsid w:val="003D5977"/>
    <w:rsid w:val="00403A6A"/>
    <w:rsid w:val="0041349D"/>
    <w:rsid w:val="00423FE2"/>
    <w:rsid w:val="004861B0"/>
    <w:rsid w:val="004B5908"/>
    <w:rsid w:val="004D32FC"/>
    <w:rsid w:val="00504308"/>
    <w:rsid w:val="005057D0"/>
    <w:rsid w:val="00562D06"/>
    <w:rsid w:val="00583BC2"/>
    <w:rsid w:val="0059236A"/>
    <w:rsid w:val="00600A47"/>
    <w:rsid w:val="0069258E"/>
    <w:rsid w:val="006A1C98"/>
    <w:rsid w:val="00721351"/>
    <w:rsid w:val="00741758"/>
    <w:rsid w:val="00806163"/>
    <w:rsid w:val="008243AE"/>
    <w:rsid w:val="00834426"/>
    <w:rsid w:val="008B11B0"/>
    <w:rsid w:val="008C3158"/>
    <w:rsid w:val="008D7B9F"/>
    <w:rsid w:val="008E7835"/>
    <w:rsid w:val="008F2A12"/>
    <w:rsid w:val="009129E3"/>
    <w:rsid w:val="00954B6B"/>
    <w:rsid w:val="0099046B"/>
    <w:rsid w:val="009B0311"/>
    <w:rsid w:val="009B159C"/>
    <w:rsid w:val="00A51E20"/>
    <w:rsid w:val="00A847FC"/>
    <w:rsid w:val="00AA322C"/>
    <w:rsid w:val="00B35624"/>
    <w:rsid w:val="00BF17D0"/>
    <w:rsid w:val="00C47D1F"/>
    <w:rsid w:val="00C65A5A"/>
    <w:rsid w:val="00C93A5B"/>
    <w:rsid w:val="00CC4C51"/>
    <w:rsid w:val="00CC5403"/>
    <w:rsid w:val="00D218BC"/>
    <w:rsid w:val="00D4413E"/>
    <w:rsid w:val="00D76496"/>
    <w:rsid w:val="00D93D08"/>
    <w:rsid w:val="00DA6EC4"/>
    <w:rsid w:val="00DD4391"/>
    <w:rsid w:val="00DF43A1"/>
    <w:rsid w:val="00DF7831"/>
    <w:rsid w:val="00E33F5D"/>
    <w:rsid w:val="00EA4386"/>
    <w:rsid w:val="00ED3236"/>
    <w:rsid w:val="00F83D81"/>
    <w:rsid w:val="00F94B59"/>
    <w:rsid w:val="00FC2039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CA832"/>
  <w14:defaultImageDpi w14:val="32767"/>
  <w15:chartTrackingRefBased/>
  <w15:docId w15:val="{191BEC89-0A55-4D31-921F-E30D16E2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CCD"/>
    <w:pPr>
      <w:spacing w:after="0" w:line="288" w:lineRule="auto"/>
    </w:pPr>
    <w:rPr>
      <w:rFonts w:ascii="Arial" w:hAnsi="Arial" w:cs="Arial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artext">
    <w:name w:val="Regular text"/>
    <w:basedOn w:val="Normalny"/>
    <w:qFormat/>
    <w:rsid w:val="0041349D"/>
  </w:style>
  <w:style w:type="paragraph" w:customStyle="1" w:styleId="Section">
    <w:name w:val="Section"/>
    <w:basedOn w:val="Normalny"/>
    <w:next w:val="Normalny"/>
    <w:qFormat/>
    <w:rsid w:val="0039599A"/>
    <w:rPr>
      <w:b/>
      <w:szCs w:val="18"/>
    </w:rPr>
  </w:style>
  <w:style w:type="paragraph" w:customStyle="1" w:styleId="Subsection">
    <w:name w:val="Subsection"/>
    <w:basedOn w:val="Normalny"/>
    <w:next w:val="Normalny"/>
    <w:qFormat/>
    <w:rsid w:val="0039599A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D93D0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D0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D0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D08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218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8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8BC"/>
    <w:rPr>
      <w:color w:val="954F72" w:themeColor="followedHyperlink"/>
      <w:u w:val="single"/>
    </w:rPr>
  </w:style>
  <w:style w:type="character" w:customStyle="1" w:styleId="Styl1">
    <w:name w:val="Styl1"/>
    <w:basedOn w:val="Domylnaczcionkaakapitu"/>
    <w:uiPriority w:val="1"/>
    <w:rsid w:val="004861B0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C93A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5B"/>
    <w:rPr>
      <w:rFonts w:ascii="Arial" w:hAnsi="Arial" w:cs="Arial"/>
      <w:szCs w:val="20"/>
      <w:lang w:val="en-GB"/>
    </w:rPr>
  </w:style>
  <w:style w:type="paragraph" w:customStyle="1" w:styleId="Centred">
    <w:name w:val="Centred"/>
    <w:basedOn w:val="Normalny"/>
    <w:qFormat/>
    <w:rsid w:val="0039599A"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B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BC2"/>
    <w:rPr>
      <w:rFonts w:ascii="Arial" w:hAnsi="Arial" w:cs="Arial"/>
      <w:szCs w:val="20"/>
      <w:lang w:val="en-GB"/>
    </w:rPr>
  </w:style>
  <w:style w:type="paragraph" w:customStyle="1" w:styleId="Example">
    <w:name w:val="Example"/>
    <w:basedOn w:val="Normalny"/>
    <w:qFormat/>
    <w:rsid w:val="00504308"/>
    <w:pPr>
      <w:shd w:val="clear" w:color="auto" w:fill="F2F2F2" w:themeFill="background1" w:themeFillShade="F2"/>
      <w:spacing w:line="283" w:lineRule="auto"/>
    </w:pPr>
  </w:style>
  <w:style w:type="character" w:styleId="Uwydatnienie">
    <w:name w:val="Emphasis"/>
    <w:basedOn w:val="Domylnaczcionkaakapitu"/>
    <w:uiPriority w:val="20"/>
    <w:qFormat/>
    <w:rsid w:val="00504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ec.ichip.pw.edu.pl/?page_id=474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pastyle.apa.org/style-grammar-guidelines/refer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7/ppm000018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yec.ichip.pw.edu.pl/?page_id=471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65AA5FBCCA490DBB97AE8A116712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A7623-5808-489E-8D9C-4B0445CA1318}"/>
      </w:docPartPr>
      <w:docPartBody>
        <w:p w:rsidR="000B4976" w:rsidRDefault="00803AA1" w:rsidP="00803AA1">
          <w:pPr>
            <w:pStyle w:val="4A65AA5FBCCA490DBB97AE8A116712C0"/>
          </w:pPr>
          <w:r w:rsidRPr="008C3158">
            <w:rPr>
              <w:rStyle w:val="Tekstzastpczy"/>
            </w:rPr>
            <w:t>Enter the affiliations of the authors as a numbered list:</w:t>
          </w:r>
          <w:r w:rsidRPr="008C3158">
            <w:rPr>
              <w:rStyle w:val="Tekstzastpczy"/>
            </w:rPr>
            <w:br/>
            <w:t>1. Affiliation 1, City, Country</w:t>
          </w:r>
          <w:r w:rsidRPr="008C3158">
            <w:rPr>
              <w:rStyle w:val="Tekstzastpczy"/>
            </w:rPr>
            <w:br/>
            <w:t>2. Affiliation 2, City, Country</w:t>
          </w:r>
        </w:p>
      </w:docPartBody>
    </w:docPart>
    <w:docPart>
      <w:docPartPr>
        <w:name w:val="E5739BE7097C44D699C204B8BFAF8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E2421-E793-4019-8891-0CEE3FA2BDE4}"/>
      </w:docPartPr>
      <w:docPartBody>
        <w:p w:rsidR="000B4976" w:rsidRDefault="00803AA1" w:rsidP="00803AA1">
          <w:pPr>
            <w:pStyle w:val="E5739BE7097C44D699C204B8BFAF8E97"/>
          </w:pPr>
          <w:r w:rsidRPr="008C3158">
            <w:rPr>
              <w:rStyle w:val="Tekstzastpczy"/>
            </w:rPr>
            <w:t>Enter the e-mail address of the corresponding author. Please provide only one e-mail address.</w:t>
          </w:r>
        </w:p>
      </w:docPartBody>
    </w:docPart>
    <w:docPart>
      <w:docPartPr>
        <w:name w:val="68BB81D50D0B4B968C5E609A530B7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65343-B3A1-4ECE-A13D-CAF20D04B656}"/>
      </w:docPartPr>
      <w:docPartBody>
        <w:p w:rsidR="000B4976" w:rsidRDefault="00803AA1" w:rsidP="00803AA1">
          <w:pPr>
            <w:pStyle w:val="68BB81D50D0B4B968C5E609A530B7180"/>
          </w:pPr>
          <w:r w:rsidRPr="008C3158">
            <w:rPr>
              <w:rStyle w:val="Tekstzastpczy"/>
            </w:rPr>
            <w:t xml:space="preserve">Please provide a set of </w:t>
          </w:r>
          <w:r>
            <w:rPr>
              <w:rStyle w:val="Tekstzastpczy"/>
            </w:rPr>
            <w:t>3</w:t>
          </w:r>
          <w:r w:rsidRPr="008C3158">
            <w:rPr>
              <w:rStyle w:val="Tekstzastpczy"/>
            </w:rPr>
            <w:t xml:space="preserve"> to </w:t>
          </w:r>
          <w:r>
            <w:rPr>
              <w:rStyle w:val="Tekstzastpczy"/>
            </w:rPr>
            <w:t>5</w:t>
          </w:r>
          <w:r w:rsidRPr="008C3158">
            <w:rPr>
              <w:rStyle w:val="Tekstzastpczy"/>
            </w:rPr>
            <w:t xml:space="preserve"> keywords. Separate the keywords with a comma and a space: keyword1, keyword2.</w:t>
          </w:r>
        </w:p>
      </w:docPartBody>
    </w:docPart>
    <w:docPart>
      <w:docPartPr>
        <w:name w:val="4B529E9D6089405E8EAAF4584C0F3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42E3C-EEEF-4A90-84C1-833A4E430B33}"/>
      </w:docPartPr>
      <w:docPartBody>
        <w:p w:rsidR="00803AA1" w:rsidRDefault="00803AA1" w:rsidP="00803AA1">
          <w:pPr>
            <w:pStyle w:val="4B529E9D6089405E8EAAF4584C0F3ED7"/>
          </w:pPr>
          <w:r w:rsidRPr="008C3158">
            <w:rPr>
              <w:color w:val="808080"/>
            </w:rPr>
            <w:t>Enter the names and affiliations of the authors in the following format: Name Surname</w:t>
          </w:r>
          <w:r w:rsidRPr="008C3158">
            <w:rPr>
              <w:color w:val="808080"/>
              <w:vertAlign w:val="superscript"/>
            </w:rPr>
            <w:t>1</w:t>
          </w:r>
          <w:r w:rsidRPr="008C3158">
            <w:rPr>
              <w:color w:val="808080"/>
            </w:rPr>
            <w:t>, Name Surname</w:t>
          </w:r>
          <w:r w:rsidRPr="008C3158">
            <w:rPr>
              <w:color w:val="808080"/>
              <w:vertAlign w:val="superscript"/>
            </w:rPr>
            <w:t>1,2</w:t>
          </w:r>
          <w:r w:rsidRPr="008C3158">
            <w:rPr>
              <w:color w:val="808080"/>
            </w:rPr>
            <w:t>, Name Surname</w:t>
          </w:r>
          <w:r w:rsidRPr="008C3158">
            <w:rPr>
              <w:color w:val="808080"/>
              <w:vertAlign w:val="superscript"/>
            </w:rPr>
            <w:t>1,*</w:t>
          </w:r>
          <w:r w:rsidRPr="008C3158">
            <w:rPr>
              <w:color w:val="808080"/>
            </w:rPr>
            <w:t>.</w:t>
          </w:r>
          <w:r>
            <w:rPr>
              <w:color w:val="808080"/>
            </w:rPr>
            <w:t xml:space="preserve"> Affiliations should be marked with uppercase numbers according to the list of affiliations: </w:t>
          </w:r>
          <w:r w:rsidRPr="0018700A">
            <w:rPr>
              <w:color w:val="808080"/>
              <w:vertAlign w:val="superscript"/>
            </w:rPr>
            <w:t>1,2</w:t>
          </w:r>
          <w:r>
            <w:rPr>
              <w:color w:val="808080"/>
            </w:rPr>
            <w:t>. The corresponding author should be marked with an asterisk: *.</w:t>
          </w:r>
        </w:p>
      </w:docPartBody>
    </w:docPart>
    <w:docPart>
      <w:docPartPr>
        <w:name w:val="3A825563FA63452BADA7381822F6B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1AAC4-3DFF-4470-A560-B35BCC47FC91}"/>
      </w:docPartPr>
      <w:docPartBody>
        <w:p w:rsidR="00803AA1" w:rsidRDefault="00803AA1" w:rsidP="00803AA1">
          <w:pPr>
            <w:pStyle w:val="3A825563FA63452BADA7381822F6B243"/>
          </w:pPr>
          <w:r w:rsidRPr="008C3158">
            <w:rPr>
              <w:rStyle w:val="Tekstzastpczy"/>
              <w:lang w:val="en-US"/>
            </w:rPr>
            <w:t xml:space="preserve">Please provide a concise and descriptive title for </w:t>
          </w:r>
          <w:r>
            <w:rPr>
              <w:rStyle w:val="Tekstzastpczy"/>
              <w:lang w:val="en-US"/>
            </w:rPr>
            <w:t>the article</w:t>
          </w:r>
          <w:r w:rsidRPr="00E018D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49"/>
    <w:rsid w:val="000B4976"/>
    <w:rsid w:val="000D0471"/>
    <w:rsid w:val="000E4181"/>
    <w:rsid w:val="0016499F"/>
    <w:rsid w:val="0027385A"/>
    <w:rsid w:val="00331BA9"/>
    <w:rsid w:val="00430BE9"/>
    <w:rsid w:val="00457249"/>
    <w:rsid w:val="004E29EB"/>
    <w:rsid w:val="005C79A5"/>
    <w:rsid w:val="006C5A92"/>
    <w:rsid w:val="00803AA1"/>
    <w:rsid w:val="00AA087A"/>
    <w:rsid w:val="00AA373C"/>
    <w:rsid w:val="00D40D94"/>
    <w:rsid w:val="00E935A4"/>
    <w:rsid w:val="00ED1011"/>
    <w:rsid w:val="00F652E6"/>
    <w:rsid w:val="00F66F0C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3AA1"/>
    <w:rPr>
      <w:color w:val="808080"/>
    </w:rPr>
  </w:style>
  <w:style w:type="paragraph" w:customStyle="1" w:styleId="3A825563FA63452BADA7381822F6B243">
    <w:name w:val="3A825563FA63452BADA7381822F6B243"/>
    <w:rsid w:val="00803AA1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4B529E9D6089405E8EAAF4584C0F3ED7">
    <w:name w:val="4B529E9D6089405E8EAAF4584C0F3ED7"/>
    <w:rsid w:val="00803AA1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4A65AA5FBCCA490DBB97AE8A116712C0">
    <w:name w:val="4A65AA5FBCCA490DBB97AE8A116712C0"/>
    <w:rsid w:val="00803AA1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E5739BE7097C44D699C204B8BFAF8E97">
    <w:name w:val="E5739BE7097C44D699C204B8BFAF8E97"/>
    <w:rsid w:val="00803AA1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68BB81D50D0B4B968C5E609A530B7180">
    <w:name w:val="68BB81D50D0B4B968C5E609A530B7180"/>
    <w:rsid w:val="00803AA1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Bartczak</dc:creator>
  <cp:keywords/>
  <dc:description/>
  <cp:lastModifiedBy>Mateusz Bartczak</cp:lastModifiedBy>
  <cp:revision>3</cp:revision>
  <dcterms:created xsi:type="dcterms:W3CDTF">2021-10-22T22:38:00Z</dcterms:created>
  <dcterms:modified xsi:type="dcterms:W3CDTF">2021-10-24T19:08:00Z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id="PuM2XUlQ"/&gt;&lt;style id="" hasBibliography="0" bibliographyStyleHasBeenSet="0"/&gt;&lt;prefs/&gt;&lt;/data&gt;</vt:lpwstr>
  </property>
</Properties>
</file>